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A7D3" w14:textId="0289FD0D" w:rsidR="007A722A" w:rsidRDefault="007A722A">
      <w:pPr>
        <w:tabs>
          <w:tab w:val="center" w:pos="4986"/>
          <w:tab w:val="right" w:pos="9972"/>
        </w:tabs>
        <w:overflowPunct w:val="0"/>
        <w:rPr>
          <w:rFonts w:ascii="HelveticaLT" w:hAnsi="HelveticaLT"/>
          <w:sz w:val="20"/>
        </w:rPr>
      </w:pPr>
    </w:p>
    <w:p w14:paraId="34E8A7F0" w14:textId="6F1630F6" w:rsidR="007A722A" w:rsidRPr="00F540D9" w:rsidRDefault="007A722A" w:rsidP="00F540D9">
      <w:pPr>
        <w:ind w:left="284"/>
        <w:jc w:val="both"/>
        <w:rPr>
          <w:rFonts w:ascii="HelveticaLT" w:hAnsi="HelveticaLT"/>
          <w:sz w:val="20"/>
        </w:rPr>
      </w:pPr>
    </w:p>
    <w:p w14:paraId="34E8A7F1" w14:textId="126AD6E9" w:rsidR="007A722A" w:rsidRDefault="00F540D9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 xml:space="preserve">PATVIRTINTA </w:t>
      </w:r>
    </w:p>
    <w:p w14:paraId="34E8A7F2" w14:textId="77777777" w:rsidR="007A722A" w:rsidRDefault="00F540D9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>Lietuvos Respublikos švietimo ir mokslo ministro</w:t>
      </w:r>
    </w:p>
    <w:p w14:paraId="34E8A7F3" w14:textId="77777777" w:rsidR="007A722A" w:rsidRDefault="00F540D9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>2018 m. rugpjūčio 30 d. įsakymu Nr. V-790</w:t>
      </w:r>
    </w:p>
    <w:p w14:paraId="34E8A7F4" w14:textId="77777777" w:rsidR="007A722A" w:rsidRDefault="007A722A">
      <w:pPr>
        <w:ind w:firstLine="4026"/>
        <w:jc w:val="both"/>
        <w:rPr>
          <w:bCs/>
          <w:szCs w:val="24"/>
        </w:rPr>
      </w:pPr>
    </w:p>
    <w:p w14:paraId="34E8A7F5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2018 – 2019 MOKSLO METŲ ĮSKAITOS IR BRANDOS EGZAMINŲ TVARKARAŠČIAI</w:t>
      </w:r>
    </w:p>
    <w:p w14:paraId="34E8A7F6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14:paraId="34E8A7F7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ĮSKAITOS TVARKARAŠTIS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627"/>
      </w:tblGrid>
      <w:tr w:rsidR="007A722A" w14:paraId="34E8A7FA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7F8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Įskaita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7F9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</w:tr>
      <w:tr w:rsidR="007A722A" w14:paraId="34E8A7FD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7FB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 Lietuvių kalba ir literatūra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7F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vasario 25 d. – 2019 m. balandžio 19 d.*</w:t>
            </w:r>
          </w:p>
        </w:tc>
      </w:tr>
    </w:tbl>
    <w:p w14:paraId="34E8A7FE" w14:textId="77777777" w:rsidR="007A722A" w:rsidRDefault="007A722A"/>
    <w:p w14:paraId="34E8A7FF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14:paraId="34E8A800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BRANDOS EGZAMINŲ TVARKARAŠTIS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1386"/>
        <w:gridCol w:w="4959"/>
      </w:tblGrid>
      <w:tr w:rsidR="007A722A" w14:paraId="34E8A804" w14:textId="77777777">
        <w:trPr>
          <w:trHeight w:val="568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01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Egzaminas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02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Egzamino tipas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03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Data</w:t>
            </w:r>
          </w:p>
        </w:tc>
      </w:tr>
      <w:tr w:rsidR="007A722A" w14:paraId="34E8A808" w14:textId="77777777">
        <w:trPr>
          <w:trHeight w:val="339"/>
          <w:jc w:val="center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5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6" w14:textId="77777777" w:rsidR="007A722A" w:rsidRDefault="00F540D9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07" w14:textId="77777777" w:rsidR="007A722A" w:rsidRDefault="00F540D9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2018 m. spalio 1 d. </w:t>
            </w:r>
            <w:r>
              <w:rPr>
                <w:bCs/>
                <w:szCs w:val="24"/>
              </w:rPr>
              <w:t xml:space="preserve">– 2019 m. </w:t>
            </w:r>
            <w:r>
              <w:rPr>
                <w:bCs/>
                <w:color w:val="000000"/>
                <w:szCs w:val="24"/>
                <w:lang w:eastAsia="lt-LT"/>
              </w:rPr>
              <w:t>balandžio 1 d.</w:t>
            </w:r>
          </w:p>
        </w:tc>
      </w:tr>
      <w:tr w:rsidR="007A722A" w14:paraId="34E8A80C" w14:textId="77777777">
        <w:trPr>
          <w:trHeight w:val="369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9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A" w14:textId="77777777" w:rsidR="007A722A" w:rsidRDefault="00F540D9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0B" w14:textId="77777777" w:rsidR="007A722A" w:rsidRDefault="00F540D9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2018 m. spalio 1 d. </w:t>
            </w:r>
            <w:r>
              <w:rPr>
                <w:bCs/>
                <w:szCs w:val="24"/>
              </w:rPr>
              <w:t>– 2019 m. balandžio 1 d.</w:t>
            </w:r>
          </w:p>
        </w:tc>
      </w:tr>
      <w:tr w:rsidR="007A722A" w14:paraId="34E8A810" w14:textId="77777777">
        <w:trPr>
          <w:trHeight w:val="339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D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4. Gimtoji kalba (baltarusių, lenkų, rusų, vokiečių) (I dalis)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E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F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2019 m. balandžio 2 d. – 2019 m. gegužės 18 d.</w:t>
            </w:r>
            <w:r>
              <w:rPr>
                <w:szCs w:val="24"/>
              </w:rPr>
              <w:t>*</w:t>
            </w:r>
          </w:p>
        </w:tc>
      </w:tr>
      <w:tr w:rsidR="007A722A" w14:paraId="34E8A818" w14:textId="77777777">
        <w:trPr>
          <w:trHeight w:val="954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11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 Brandos darbas</w:t>
            </w:r>
          </w:p>
          <w:p w14:paraId="34E8A812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 IV gimnazijų klasių mokiniams</w:t>
            </w:r>
          </w:p>
          <w:p w14:paraId="34E8A813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14" w14:textId="77777777" w:rsidR="007A722A" w:rsidRDefault="00F540D9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E8A815" w14:textId="77777777" w:rsidR="007A722A" w:rsidRDefault="007A722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</w:p>
          <w:p w14:paraId="34E8A816" w14:textId="77777777" w:rsidR="007A722A" w:rsidRDefault="00F540D9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2018 m. spalio 1 d. – 2019 m. balandžio 1 d.</w:t>
            </w:r>
          </w:p>
          <w:p w14:paraId="34E8A817" w14:textId="77777777" w:rsidR="007A722A" w:rsidRDefault="00F540D9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2019 m. sausio 30 d. – 2020 m. balandžio 1 d.</w:t>
            </w:r>
          </w:p>
        </w:tc>
      </w:tr>
    </w:tbl>
    <w:p w14:paraId="34E8A819" w14:textId="77777777" w:rsidR="007A722A" w:rsidRDefault="007A722A">
      <w:pPr>
        <w:ind w:firstLine="62"/>
        <w:rPr>
          <w:szCs w:val="24"/>
          <w:lang w:eastAsia="lt-LT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1"/>
        <w:gridCol w:w="1558"/>
        <w:gridCol w:w="3174"/>
        <w:gridCol w:w="1227"/>
      </w:tblGrid>
      <w:tr w:rsidR="007A722A" w14:paraId="34E8A81E" w14:textId="77777777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1A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1B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1C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1D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7A722A" w14:paraId="34E8A820" w14:textId="77777777">
        <w:trPr>
          <w:jc w:val="center"/>
        </w:trPr>
        <w:tc>
          <w:tcPr>
            <w:tcW w:w="10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1F" w14:textId="77777777" w:rsidR="007A722A" w:rsidRDefault="00F540D9">
            <w:pPr>
              <w:spacing w:line="276" w:lineRule="auto"/>
              <w:ind w:firstLine="62"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PAGRINDINĖ SESIJA</w:t>
            </w:r>
          </w:p>
        </w:tc>
      </w:tr>
      <w:tr w:rsidR="007A722A" w14:paraId="34E8A825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1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6. Užsienio kalbos (anglų) kalbėjimo dalis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2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3" w14:textId="77777777" w:rsidR="007A722A" w:rsidRDefault="00F540D9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balandžio 24, 25, 26 d. (T, K, Pn)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4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2A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6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7. Užsienio kalbos (rusų) kalbėjimo dalis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7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8" w14:textId="77777777" w:rsidR="007A722A" w:rsidRDefault="00F540D9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balandžio 25, 26 d. (K, Pn)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9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2F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B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8. Užsienio kalbos (prancūzų, vokiečių) kalbėjimo dalis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C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D" w14:textId="77777777" w:rsidR="007A722A" w:rsidRDefault="00F540D9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balandžio 26 d. (Pn)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E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34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0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 Muzikologija (I dalis)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1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2" w14:textId="77777777" w:rsidR="007A722A" w:rsidRDefault="00F540D9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gegužės 6 d. (P)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3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39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5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10. Užsienio kalbos (anglų) klausymo, skaitymo ir rašymo dalys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6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7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2019 m. gegužės 11</w:t>
            </w:r>
            <w:r>
              <w:rPr>
                <w:szCs w:val="24"/>
              </w:rPr>
              <w:t xml:space="preserve"> d. (Š)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8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3E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A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 Muzikologija (II dalis)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B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C" w14:textId="77777777" w:rsidR="007A722A" w:rsidRDefault="00F540D9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gegužės 15 d. (T)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D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43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F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12. Užsienio kalbos (prancūzų) klausymo, skaitymo ir rašymo dalys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0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1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2019 m. gegužės 20</w:t>
            </w:r>
            <w:r>
              <w:rPr>
                <w:szCs w:val="24"/>
              </w:rPr>
              <w:t xml:space="preserve"> d. (P) **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2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48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4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13. Gimtoji kalba (baltarusių, lenkų, rusų, vokiečių)  (II, III dalys)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5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6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2019 m. </w:t>
            </w:r>
            <w:r>
              <w:rPr>
                <w:szCs w:val="24"/>
              </w:rPr>
              <w:t>gegužės 22 d. (T)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7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4D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9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14. Chemija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A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B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g</w:t>
            </w:r>
            <w:r>
              <w:rPr>
                <w:szCs w:val="24"/>
              </w:rPr>
              <w:t>egužės 28 d. (A)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7A722A" w14:paraId="34E8A852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E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15. Informacinės technologijos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F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0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g</w:t>
            </w:r>
            <w:r>
              <w:rPr>
                <w:szCs w:val="24"/>
              </w:rPr>
              <w:t>egužės 30 d. (K)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1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57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3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16. Lietuvių kalba ir literatūra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4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Mokyklinis </w:t>
            </w:r>
            <w:r>
              <w:rPr>
                <w:bCs/>
                <w:szCs w:val="24"/>
              </w:rPr>
              <w:lastRenderedPageBreak/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5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2019 m. b</w:t>
            </w:r>
            <w:r>
              <w:rPr>
                <w:szCs w:val="24"/>
              </w:rPr>
              <w:t>irželio 1 d. (Š)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6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5C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8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17. Biologija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9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Valstybinis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A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2019 m. b</w:t>
            </w:r>
            <w:r>
              <w:rPr>
                <w:szCs w:val="24"/>
              </w:rPr>
              <w:t>irželio 4 d. (A)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B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61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D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18. Užsienio kalbos (vokiečių) klausymo, skaitymo ir rašymo dalys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E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F" w14:textId="77777777" w:rsidR="007A722A" w:rsidRDefault="00F540D9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birželio 6 d. (K)</w:t>
            </w:r>
            <w:r>
              <w:rPr>
                <w:szCs w:val="24"/>
              </w:rPr>
              <w:t xml:space="preserve"> **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0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66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2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19. Fizika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3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4" w14:textId="77777777" w:rsidR="007A722A" w:rsidRDefault="00F540D9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birželio 10 d. (P)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5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6B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7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20. Užsienio kalbos (rusų) klausymo, skaitymo ir rašymo dalys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8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9" w14:textId="77777777" w:rsidR="007A722A" w:rsidRDefault="00F540D9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birželio 12  d. (T)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A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70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C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21.  Matematika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D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E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2019 m. </w:t>
            </w:r>
            <w:r>
              <w:rPr>
                <w:szCs w:val="24"/>
              </w:rPr>
              <w:t>birželio 14 d. (Pt)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F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75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1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22. Istorija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2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3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2019 m. </w:t>
            </w:r>
            <w:r>
              <w:rPr>
                <w:szCs w:val="24"/>
              </w:rPr>
              <w:t>birželio 18 d. (A)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4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7A" w14:textId="77777777">
        <w:trPr>
          <w:trHeight w:val="281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6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23. Geografija</w:t>
            </w: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7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8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2019 m. </w:t>
            </w:r>
            <w:r>
              <w:rPr>
                <w:szCs w:val="24"/>
              </w:rPr>
              <w:t>birželio 20 d. (K)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9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7A722A" w14:paraId="34E8A87C" w14:textId="77777777">
        <w:trPr>
          <w:trHeight w:val="70"/>
          <w:jc w:val="center"/>
        </w:trPr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A87B" w14:textId="77777777" w:rsidR="007A722A" w:rsidRDefault="007A722A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4E8A87D" w14:textId="77777777" w:rsidR="007A722A" w:rsidRDefault="007A722A">
      <w:pPr>
        <w:rPr>
          <w:bCs/>
          <w:sz w:val="20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4559"/>
        <w:gridCol w:w="1389"/>
        <w:gridCol w:w="2932"/>
        <w:gridCol w:w="1185"/>
      </w:tblGrid>
      <w:tr w:rsidR="007A722A" w14:paraId="34E8A87F" w14:textId="77777777">
        <w:trPr>
          <w:trHeight w:val="30"/>
          <w:jc w:val="center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E8A87E" w14:textId="77777777" w:rsidR="007A722A" w:rsidRDefault="00F540D9">
            <w:pPr>
              <w:spacing w:line="276" w:lineRule="auto"/>
              <w:ind w:left="27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PAKARTOTINĖ SESIJA</w:t>
            </w:r>
          </w:p>
        </w:tc>
      </w:tr>
      <w:tr w:rsidR="007A722A" w14:paraId="34E8A887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0" w14:textId="77777777" w:rsidR="007A722A" w:rsidRDefault="007A722A">
            <w:pPr>
              <w:rPr>
                <w:sz w:val="2"/>
                <w:szCs w:val="2"/>
              </w:rPr>
            </w:pPr>
          </w:p>
          <w:p w14:paraId="34E8A881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24. Lietuvių kalba ir literatūra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2" w14:textId="77777777" w:rsidR="007A722A" w:rsidRDefault="007A722A">
            <w:pPr>
              <w:rPr>
                <w:sz w:val="2"/>
                <w:szCs w:val="2"/>
              </w:rPr>
            </w:pPr>
          </w:p>
          <w:p w14:paraId="34E8A883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4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</w:t>
            </w:r>
            <w:r>
              <w:rPr>
                <w:szCs w:val="24"/>
              </w:rPr>
              <w:t>irželio 21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5" w14:textId="77777777" w:rsidR="007A722A" w:rsidRDefault="007A722A">
            <w:pPr>
              <w:rPr>
                <w:sz w:val="2"/>
                <w:szCs w:val="2"/>
              </w:rPr>
            </w:pPr>
          </w:p>
          <w:p w14:paraId="34E8A886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8F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8" w14:textId="77777777" w:rsidR="007A722A" w:rsidRDefault="007A722A">
            <w:pPr>
              <w:rPr>
                <w:sz w:val="2"/>
                <w:szCs w:val="2"/>
              </w:rPr>
            </w:pPr>
          </w:p>
          <w:p w14:paraId="34E8A889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 Užsienio kalbos (prancūzų) klausymo, skaitymo ir rašymo dalys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A" w14:textId="77777777" w:rsidR="007A722A" w:rsidRDefault="007A722A">
            <w:pPr>
              <w:rPr>
                <w:sz w:val="2"/>
                <w:szCs w:val="2"/>
              </w:rPr>
            </w:pPr>
          </w:p>
          <w:p w14:paraId="34E8A88B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Valstybinis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C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</w:t>
            </w:r>
            <w:r>
              <w:rPr>
                <w:szCs w:val="24"/>
              </w:rPr>
              <w:t>irželio 21 d.**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D" w14:textId="77777777" w:rsidR="007A722A" w:rsidRDefault="007A722A">
            <w:pPr>
              <w:rPr>
                <w:sz w:val="2"/>
                <w:szCs w:val="2"/>
              </w:rPr>
            </w:pPr>
          </w:p>
          <w:p w14:paraId="34E8A88E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98" w14:textId="77777777">
        <w:trPr>
          <w:trHeight w:val="687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0" w14:textId="77777777" w:rsidR="007A722A" w:rsidRDefault="007A722A">
            <w:pPr>
              <w:rPr>
                <w:sz w:val="2"/>
                <w:szCs w:val="2"/>
              </w:rPr>
            </w:pPr>
          </w:p>
          <w:p w14:paraId="34E8A891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26. Užsienio kalbos (anglų) klausymo, skaitymo ir rašymo dalys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2" w14:textId="77777777" w:rsidR="007A722A" w:rsidRDefault="007A722A">
            <w:pPr>
              <w:rPr>
                <w:sz w:val="2"/>
                <w:szCs w:val="2"/>
              </w:rPr>
            </w:pPr>
          </w:p>
          <w:p w14:paraId="34E8A893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4" w14:textId="77777777" w:rsidR="007A722A" w:rsidRDefault="007A722A">
            <w:pPr>
              <w:rPr>
                <w:sz w:val="2"/>
                <w:szCs w:val="2"/>
              </w:rPr>
            </w:pPr>
          </w:p>
          <w:p w14:paraId="34E8A895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25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6" w14:textId="77777777" w:rsidR="007A722A" w:rsidRDefault="007A722A">
            <w:pPr>
              <w:rPr>
                <w:sz w:val="2"/>
                <w:szCs w:val="2"/>
              </w:rPr>
            </w:pPr>
          </w:p>
          <w:p w14:paraId="34E8A897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A1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9" w14:textId="77777777" w:rsidR="007A722A" w:rsidRDefault="007A722A">
            <w:pPr>
              <w:rPr>
                <w:sz w:val="2"/>
                <w:szCs w:val="2"/>
              </w:rPr>
            </w:pPr>
          </w:p>
          <w:p w14:paraId="34E8A89A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 Biologija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B" w14:textId="77777777" w:rsidR="007A722A" w:rsidRDefault="007A722A">
            <w:pPr>
              <w:rPr>
                <w:sz w:val="2"/>
                <w:szCs w:val="2"/>
              </w:rPr>
            </w:pPr>
          </w:p>
          <w:p w14:paraId="34E8A89C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D" w14:textId="77777777" w:rsidR="007A722A" w:rsidRDefault="007A722A">
            <w:pPr>
              <w:rPr>
                <w:sz w:val="2"/>
                <w:szCs w:val="2"/>
              </w:rPr>
            </w:pPr>
          </w:p>
          <w:p w14:paraId="34E8A89E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25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F" w14:textId="77777777" w:rsidR="007A722A" w:rsidRDefault="007A722A">
            <w:pPr>
              <w:rPr>
                <w:sz w:val="2"/>
                <w:szCs w:val="2"/>
              </w:rPr>
            </w:pPr>
          </w:p>
          <w:p w14:paraId="34E8A8A0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AA" w14:textId="77777777">
        <w:trPr>
          <w:trHeight w:val="37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2" w14:textId="77777777" w:rsidR="007A722A" w:rsidRDefault="007A722A">
            <w:pPr>
              <w:rPr>
                <w:sz w:val="2"/>
                <w:szCs w:val="2"/>
              </w:rPr>
            </w:pPr>
          </w:p>
          <w:p w14:paraId="34E8A8A3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 Geografija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4" w14:textId="77777777" w:rsidR="007A722A" w:rsidRDefault="007A722A">
            <w:pPr>
              <w:rPr>
                <w:sz w:val="2"/>
                <w:szCs w:val="2"/>
              </w:rPr>
            </w:pPr>
          </w:p>
          <w:p w14:paraId="34E8A8A5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6" w14:textId="77777777" w:rsidR="007A722A" w:rsidRDefault="007A722A">
            <w:pPr>
              <w:rPr>
                <w:sz w:val="2"/>
                <w:szCs w:val="2"/>
              </w:rPr>
            </w:pPr>
          </w:p>
          <w:p w14:paraId="34E8A8A7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26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8" w14:textId="77777777" w:rsidR="007A722A" w:rsidRDefault="007A722A">
            <w:pPr>
              <w:rPr>
                <w:sz w:val="2"/>
                <w:szCs w:val="2"/>
              </w:rPr>
            </w:pPr>
          </w:p>
          <w:p w14:paraId="34E8A8A9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B3" w14:textId="77777777">
        <w:trPr>
          <w:trHeight w:val="687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B" w14:textId="77777777" w:rsidR="007A722A" w:rsidRDefault="007A722A">
            <w:pPr>
              <w:rPr>
                <w:sz w:val="2"/>
                <w:szCs w:val="2"/>
              </w:rPr>
            </w:pPr>
          </w:p>
          <w:p w14:paraId="34E8A8A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 Užsienio kalbos (rusų) klausymo, skaitymo ir rašymo dalys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D" w14:textId="77777777" w:rsidR="007A722A" w:rsidRDefault="007A722A">
            <w:pPr>
              <w:rPr>
                <w:sz w:val="2"/>
                <w:szCs w:val="2"/>
              </w:rPr>
            </w:pPr>
          </w:p>
          <w:p w14:paraId="34E8A8AE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F" w14:textId="77777777" w:rsidR="007A722A" w:rsidRDefault="007A722A">
            <w:pPr>
              <w:rPr>
                <w:sz w:val="2"/>
                <w:szCs w:val="2"/>
              </w:rPr>
            </w:pPr>
          </w:p>
          <w:p w14:paraId="34E8A8B0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2019 m. birželio 26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1" w14:textId="77777777" w:rsidR="007A722A" w:rsidRDefault="007A722A">
            <w:pPr>
              <w:rPr>
                <w:sz w:val="2"/>
                <w:szCs w:val="2"/>
              </w:rPr>
            </w:pPr>
          </w:p>
          <w:p w14:paraId="34E8A8B2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BC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4" w14:textId="77777777" w:rsidR="007A722A" w:rsidRDefault="007A722A">
            <w:pPr>
              <w:rPr>
                <w:sz w:val="2"/>
                <w:szCs w:val="2"/>
              </w:rPr>
            </w:pPr>
          </w:p>
          <w:p w14:paraId="34E8A8B5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30. Matematika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6" w14:textId="77777777" w:rsidR="007A722A" w:rsidRDefault="007A722A">
            <w:pPr>
              <w:rPr>
                <w:sz w:val="2"/>
                <w:szCs w:val="2"/>
              </w:rPr>
            </w:pPr>
          </w:p>
          <w:p w14:paraId="34E8A8B7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8" w14:textId="77777777" w:rsidR="007A722A" w:rsidRDefault="007A722A">
            <w:pPr>
              <w:rPr>
                <w:sz w:val="2"/>
                <w:szCs w:val="2"/>
              </w:rPr>
            </w:pPr>
          </w:p>
          <w:p w14:paraId="34E8A8B9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27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A" w14:textId="77777777" w:rsidR="007A722A" w:rsidRDefault="007A722A">
            <w:pPr>
              <w:rPr>
                <w:sz w:val="2"/>
                <w:szCs w:val="2"/>
              </w:rPr>
            </w:pPr>
          </w:p>
          <w:p w14:paraId="34E8A8BB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C5" w14:textId="77777777">
        <w:trPr>
          <w:trHeight w:val="687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D" w14:textId="77777777" w:rsidR="007A722A" w:rsidRDefault="007A722A">
            <w:pPr>
              <w:rPr>
                <w:sz w:val="2"/>
                <w:szCs w:val="2"/>
              </w:rPr>
            </w:pPr>
          </w:p>
          <w:p w14:paraId="34E8A8BE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31. Užsienio kalbos (vokiečių) klausymo, skaitymo ir rašymo dalys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F" w14:textId="77777777" w:rsidR="007A722A" w:rsidRDefault="007A722A">
            <w:pPr>
              <w:rPr>
                <w:sz w:val="2"/>
                <w:szCs w:val="2"/>
              </w:rPr>
            </w:pPr>
          </w:p>
          <w:p w14:paraId="34E8A8C0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1" w14:textId="77777777" w:rsidR="007A722A" w:rsidRDefault="007A722A">
            <w:pPr>
              <w:rPr>
                <w:sz w:val="2"/>
                <w:szCs w:val="2"/>
              </w:rPr>
            </w:pPr>
          </w:p>
          <w:p w14:paraId="34E8A8C2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2019 m. birželio 27</w:t>
            </w:r>
            <w:r>
              <w:rPr>
                <w:szCs w:val="24"/>
              </w:rPr>
              <w:t xml:space="preserve"> d.**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3" w14:textId="77777777" w:rsidR="007A722A" w:rsidRDefault="007A722A">
            <w:pPr>
              <w:rPr>
                <w:sz w:val="2"/>
                <w:szCs w:val="2"/>
              </w:rPr>
            </w:pPr>
          </w:p>
          <w:p w14:paraId="34E8A8C4" w14:textId="77777777" w:rsidR="007A722A" w:rsidRDefault="00F540D9">
            <w:pPr>
              <w:spacing w:line="276" w:lineRule="auto"/>
              <w:ind w:left="27" w:hanging="54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CD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6" w14:textId="77777777" w:rsidR="007A722A" w:rsidRDefault="007A722A">
            <w:pPr>
              <w:rPr>
                <w:sz w:val="2"/>
                <w:szCs w:val="2"/>
              </w:rPr>
            </w:pPr>
          </w:p>
          <w:p w14:paraId="34E8A8C7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32. Istorija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8" w14:textId="77777777" w:rsidR="007A722A" w:rsidRDefault="007A722A">
            <w:pPr>
              <w:rPr>
                <w:sz w:val="2"/>
                <w:szCs w:val="2"/>
              </w:rPr>
            </w:pPr>
          </w:p>
          <w:p w14:paraId="34E8A8C9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A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2019 m. birželio 28 </w:t>
            </w:r>
            <w:r>
              <w:rPr>
                <w:szCs w:val="24"/>
              </w:rPr>
              <w:t>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B" w14:textId="77777777" w:rsidR="007A722A" w:rsidRDefault="007A722A">
            <w:pPr>
              <w:rPr>
                <w:sz w:val="2"/>
                <w:szCs w:val="2"/>
              </w:rPr>
            </w:pPr>
          </w:p>
          <w:p w14:paraId="34E8A8CC" w14:textId="77777777" w:rsidR="007A722A" w:rsidRDefault="00F540D9">
            <w:pPr>
              <w:spacing w:line="276" w:lineRule="auto"/>
              <w:ind w:left="27" w:hanging="54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D5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E" w14:textId="77777777" w:rsidR="007A722A" w:rsidRDefault="007A722A">
            <w:pPr>
              <w:rPr>
                <w:sz w:val="2"/>
                <w:szCs w:val="2"/>
              </w:rPr>
            </w:pPr>
          </w:p>
          <w:p w14:paraId="34E8A8CF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33. Muzikologija (I dalis)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0" w14:textId="77777777" w:rsidR="007A722A" w:rsidRDefault="007A722A">
            <w:pPr>
              <w:rPr>
                <w:sz w:val="2"/>
                <w:szCs w:val="2"/>
              </w:rPr>
            </w:pPr>
          </w:p>
          <w:p w14:paraId="34E8A8D1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2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28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3" w14:textId="77777777" w:rsidR="007A722A" w:rsidRDefault="007A722A">
            <w:pPr>
              <w:rPr>
                <w:sz w:val="2"/>
                <w:szCs w:val="2"/>
              </w:rPr>
            </w:pPr>
          </w:p>
          <w:p w14:paraId="34E8A8D4" w14:textId="77777777" w:rsidR="007A722A" w:rsidRDefault="00F540D9">
            <w:pPr>
              <w:spacing w:line="276" w:lineRule="auto"/>
              <w:ind w:left="27" w:hanging="68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DA" w14:textId="77777777">
        <w:trPr>
          <w:trHeight w:val="65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6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34. Užsienio kalbos (anglų, prancūzų, rusų, vokiečių) kalbėjimo dalis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7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8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1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9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E2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B" w14:textId="77777777" w:rsidR="007A722A" w:rsidRDefault="007A722A">
            <w:pPr>
              <w:rPr>
                <w:sz w:val="2"/>
                <w:szCs w:val="2"/>
              </w:rPr>
            </w:pPr>
          </w:p>
          <w:p w14:paraId="34E8A8D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35. Informacinės technologijos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D" w14:textId="77777777" w:rsidR="007A722A" w:rsidRDefault="007A722A">
            <w:pPr>
              <w:rPr>
                <w:sz w:val="2"/>
                <w:szCs w:val="2"/>
              </w:rPr>
            </w:pPr>
          </w:p>
          <w:p w14:paraId="34E8A8DE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F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2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0" w14:textId="77777777" w:rsidR="007A722A" w:rsidRDefault="007A722A">
            <w:pPr>
              <w:rPr>
                <w:sz w:val="2"/>
                <w:szCs w:val="2"/>
              </w:rPr>
            </w:pPr>
          </w:p>
          <w:p w14:paraId="34E8A8E1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EA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3" w14:textId="77777777" w:rsidR="007A722A" w:rsidRDefault="007A722A">
            <w:pPr>
              <w:rPr>
                <w:sz w:val="2"/>
                <w:szCs w:val="2"/>
              </w:rPr>
            </w:pPr>
          </w:p>
          <w:p w14:paraId="34E8A8E4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36. Fizika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5" w14:textId="77777777" w:rsidR="007A722A" w:rsidRDefault="007A722A">
            <w:pPr>
              <w:rPr>
                <w:sz w:val="2"/>
                <w:szCs w:val="2"/>
              </w:rPr>
            </w:pPr>
          </w:p>
          <w:p w14:paraId="34E8A8E6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7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2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8" w14:textId="77777777" w:rsidR="007A722A" w:rsidRDefault="007A722A">
            <w:pPr>
              <w:rPr>
                <w:sz w:val="2"/>
                <w:szCs w:val="2"/>
              </w:rPr>
            </w:pPr>
          </w:p>
          <w:p w14:paraId="34E8A8E9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F2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B" w14:textId="77777777" w:rsidR="007A722A" w:rsidRDefault="007A722A">
            <w:pPr>
              <w:rPr>
                <w:sz w:val="2"/>
                <w:szCs w:val="2"/>
              </w:rPr>
            </w:pPr>
          </w:p>
          <w:p w14:paraId="34E8A8E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 Chemija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D" w14:textId="77777777" w:rsidR="007A722A" w:rsidRDefault="007A722A">
            <w:pPr>
              <w:rPr>
                <w:sz w:val="2"/>
                <w:szCs w:val="2"/>
              </w:rPr>
            </w:pPr>
          </w:p>
          <w:p w14:paraId="34E8A8EE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F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3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0" w14:textId="77777777" w:rsidR="007A722A" w:rsidRDefault="007A722A">
            <w:pPr>
              <w:rPr>
                <w:sz w:val="2"/>
                <w:szCs w:val="2"/>
              </w:rPr>
            </w:pPr>
          </w:p>
          <w:p w14:paraId="34E8A8F1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FB" w14:textId="77777777">
        <w:trPr>
          <w:trHeight w:val="687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3" w14:textId="77777777" w:rsidR="007A722A" w:rsidRDefault="007A722A">
            <w:pPr>
              <w:rPr>
                <w:sz w:val="2"/>
                <w:szCs w:val="2"/>
              </w:rPr>
            </w:pPr>
          </w:p>
          <w:p w14:paraId="34E8A8F4" w14:textId="77777777" w:rsidR="007A722A" w:rsidRDefault="00F540D9">
            <w:pPr>
              <w:tabs>
                <w:tab w:val="left" w:pos="569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38. Gimtoji kalba (baltarusių, lenkų, rusų, vokiečių) (II, III dalys)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5" w14:textId="77777777" w:rsidR="007A722A" w:rsidRDefault="007A722A">
            <w:pPr>
              <w:rPr>
                <w:sz w:val="2"/>
                <w:szCs w:val="2"/>
              </w:rPr>
            </w:pPr>
          </w:p>
          <w:p w14:paraId="34E8A8F6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7" w14:textId="77777777" w:rsidR="007A722A" w:rsidRDefault="007A722A">
            <w:pPr>
              <w:rPr>
                <w:sz w:val="2"/>
                <w:szCs w:val="2"/>
              </w:rPr>
            </w:pPr>
          </w:p>
          <w:p w14:paraId="34E8A8F8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3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9" w14:textId="77777777" w:rsidR="007A722A" w:rsidRDefault="007A722A">
            <w:pPr>
              <w:rPr>
                <w:sz w:val="2"/>
                <w:szCs w:val="2"/>
              </w:rPr>
            </w:pPr>
          </w:p>
          <w:p w14:paraId="34E8A8FA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904" w14:textId="77777777">
        <w:trPr>
          <w:trHeight w:val="37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C" w14:textId="77777777" w:rsidR="007A722A" w:rsidRDefault="007A722A">
            <w:pPr>
              <w:rPr>
                <w:sz w:val="2"/>
                <w:szCs w:val="2"/>
              </w:rPr>
            </w:pPr>
          </w:p>
          <w:p w14:paraId="34E8A8FD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39. Muzikologija (II dalis)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E" w14:textId="77777777" w:rsidR="007A722A" w:rsidRDefault="007A722A">
            <w:pPr>
              <w:rPr>
                <w:sz w:val="2"/>
                <w:szCs w:val="2"/>
              </w:rPr>
            </w:pPr>
          </w:p>
          <w:p w14:paraId="34E8A8FF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0" w14:textId="77777777" w:rsidR="007A722A" w:rsidRDefault="007A722A">
            <w:pPr>
              <w:rPr>
                <w:sz w:val="2"/>
                <w:szCs w:val="2"/>
              </w:rPr>
            </w:pPr>
          </w:p>
          <w:p w14:paraId="34E8A901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4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2" w14:textId="77777777" w:rsidR="007A722A" w:rsidRDefault="007A722A">
            <w:pPr>
              <w:rPr>
                <w:sz w:val="2"/>
                <w:szCs w:val="2"/>
              </w:rPr>
            </w:pPr>
          </w:p>
          <w:p w14:paraId="34E8A903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90D" w14:textId="77777777">
        <w:trPr>
          <w:trHeight w:val="37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5" w14:textId="77777777" w:rsidR="007A722A" w:rsidRDefault="007A722A">
            <w:pPr>
              <w:rPr>
                <w:sz w:val="2"/>
                <w:szCs w:val="2"/>
              </w:rPr>
            </w:pPr>
          </w:p>
          <w:p w14:paraId="34E8A906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40. Lietuvių kalba ir literatūra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7" w14:textId="77777777" w:rsidR="007A722A" w:rsidRDefault="007A722A">
            <w:pPr>
              <w:rPr>
                <w:sz w:val="2"/>
                <w:szCs w:val="2"/>
              </w:rPr>
            </w:pPr>
          </w:p>
          <w:p w14:paraId="34E8A908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9" w14:textId="77777777" w:rsidR="007A722A" w:rsidRDefault="007A722A">
            <w:pPr>
              <w:rPr>
                <w:sz w:val="2"/>
                <w:szCs w:val="2"/>
              </w:rPr>
            </w:pPr>
          </w:p>
          <w:p w14:paraId="34E8A90A" w14:textId="77777777" w:rsidR="007A722A" w:rsidRDefault="00F540D9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11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B" w14:textId="77777777" w:rsidR="007A722A" w:rsidRDefault="007A722A">
            <w:pPr>
              <w:rPr>
                <w:sz w:val="2"/>
                <w:szCs w:val="2"/>
              </w:rPr>
            </w:pPr>
          </w:p>
          <w:p w14:paraId="34E8A90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</w:tbl>
    <w:p w14:paraId="34E8A90E" w14:textId="77777777" w:rsidR="007A722A" w:rsidRDefault="007A722A">
      <w:pPr>
        <w:rPr>
          <w:bCs/>
          <w:sz w:val="20"/>
        </w:rPr>
      </w:pPr>
    </w:p>
    <w:p w14:paraId="34E8A90F" w14:textId="77777777" w:rsidR="007A722A" w:rsidRDefault="00F540D9">
      <w:r>
        <w:rPr>
          <w:bCs/>
        </w:rPr>
        <w:t>* Įskaitos, egzamino pradžia m</w:t>
      </w:r>
      <w:r>
        <w:t xml:space="preserve">okyklos vadovo nustatytu laiku; </w:t>
      </w:r>
    </w:p>
    <w:p w14:paraId="34E8A911" w14:textId="48B5CDC2" w:rsidR="007A722A" w:rsidRDefault="00F540D9" w:rsidP="00E7524F">
      <w:pPr>
        <w:rPr>
          <w:bCs/>
        </w:rPr>
      </w:pPr>
      <w:r>
        <w:rPr>
          <w:bCs/>
        </w:rPr>
        <w:t xml:space="preserve">** Užsienio kalbos (prancūzų) brandos egzaminas vyktų birželio 6 d., o pakartotinėje sesijoje – birželio 27 d., jeigu nebūtų registruotų kandidatų, pasirinkusių laikyti  ir užsienio kalbos (prancūzų), ir užsienio kalbos (vokiečių) brandos egzaminus. </w:t>
      </w:r>
      <w:bookmarkStart w:id="0" w:name="_GoBack"/>
      <w:bookmarkEnd w:id="0"/>
    </w:p>
    <w:sectPr w:rsidR="007A72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206D4" w14:textId="77777777" w:rsidR="00A47296" w:rsidRDefault="00A47296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50E5F343" w14:textId="77777777" w:rsidR="00A47296" w:rsidRDefault="00A47296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A91E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A91F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A921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D3166" w14:textId="77777777" w:rsidR="00A47296" w:rsidRDefault="00A47296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F13267E" w14:textId="77777777" w:rsidR="00A47296" w:rsidRDefault="00A47296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A91C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A91D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A920" w14:textId="77777777" w:rsidR="007A722A" w:rsidRDefault="007A722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5"/>
    <w:rsid w:val="007A722A"/>
    <w:rsid w:val="008B47D5"/>
    <w:rsid w:val="00A47296"/>
    <w:rsid w:val="00E7524F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A7D2"/>
  <w15:docId w15:val="{DF450F06-08D5-4CBA-BC2B-D36EA2C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0133-FD04-42D7-9D6F-4DC4440C6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6F684-8E96-4304-A2DC-577A9A40F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B14A6-6A1D-4171-8308-A4896A35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57A5B-FC08-4047-873C-052215CF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2665</Words>
  <Characters>1520</Characters>
  <Application>Microsoft Office Word</Application>
  <DocSecurity>0</DocSecurity>
  <Lines>12</Lines>
  <Paragraphs>8</Paragraphs>
  <ScaleCrop>false</ScaleCrop>
  <Company/>
  <LinksUpToDate>false</LinksUpToDate>
  <CharactersWithSpaces>4177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d39bb12b-0009-4d0a-ab90-dbfac4a219f4</dc:title>
  <dc:creator>Teresė Blaževičienė</dc:creator>
  <cp:lastModifiedBy>user</cp:lastModifiedBy>
  <cp:revision>5</cp:revision>
  <dcterms:created xsi:type="dcterms:W3CDTF">2018-08-30T08:34:00Z</dcterms:created>
  <dcterms:modified xsi:type="dcterms:W3CDTF">2018-12-14T13:40:00Z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